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D11C" w14:textId="77777777" w:rsidR="00D61761" w:rsidRDefault="00D61761" w:rsidP="00D61761">
      <w:r>
        <w:t>Gas prices in the U.S. soared to an average of $5 per gallon. The gas station at Costco Wholesale in Salt Lake City backed up, creating a line of cars that weaved through side streets.</w:t>
      </w:r>
    </w:p>
    <w:p w14:paraId="43C3EBD3" w14:textId="38DD14FD" w:rsidR="00D61761" w:rsidRDefault="00D61761" w:rsidP="00D61761"/>
    <w:p w14:paraId="147AF1F3" w14:textId="77777777" w:rsidR="00D61761" w:rsidRDefault="00D61761" w:rsidP="00D61761"/>
    <w:p w14:paraId="4E3AD086" w14:textId="77777777" w:rsidR="00D61761" w:rsidRDefault="00D61761" w:rsidP="00D61761">
      <w:r>
        <w:t>We interviewed college students to find out how the 100 percent increase has affected their lives.</w:t>
      </w:r>
    </w:p>
    <w:p w14:paraId="415E7A79" w14:textId="4BA0A80E" w:rsidR="00D61761" w:rsidRDefault="00D61761" w:rsidP="00D61761"/>
    <w:p w14:paraId="6D5C0470" w14:textId="77777777" w:rsidR="00D61761" w:rsidRDefault="00D61761" w:rsidP="00D61761"/>
    <w:p w14:paraId="608D4CF8" w14:textId="77777777" w:rsidR="00D61761" w:rsidRDefault="00D61761" w:rsidP="00D61761">
      <w:r>
        <w:t xml:space="preserve">College student </w:t>
      </w:r>
      <w:proofErr w:type="spellStart"/>
      <w:r>
        <w:t>Jaehwan</w:t>
      </w:r>
      <w:proofErr w:type="spellEnd"/>
      <w:r>
        <w:t xml:space="preserve"> Jung said, "It is a relief that the car I have now is a hybrid, but if it were a gas car, I would sell it and take a bus to school." He also said, "I am only going to spend on essentials because everything has become expensive because of the rising price of oil."</w:t>
      </w:r>
    </w:p>
    <w:p w14:paraId="27CEBE35" w14:textId="7E233757" w:rsidR="00D61761" w:rsidRDefault="00D61761" w:rsidP="00D61761"/>
    <w:p w14:paraId="280F1226" w14:textId="77777777" w:rsidR="00D61761" w:rsidRDefault="00D61761" w:rsidP="00D61761"/>
    <w:p w14:paraId="4163B140" w14:textId="77777777" w:rsidR="00D61761" w:rsidRDefault="00D61761" w:rsidP="00D61761">
      <w:r>
        <w:t>Another student, Sol Christensen, said, "I have no idea how far gas prices will go up. I plan not to drive a car as much as possible. I try to use public transportation when I go to work or school. I used to fill up [for] less than $40 a week, but now I'm over $80, so there's no reason to drive."</w:t>
      </w:r>
    </w:p>
    <w:p w14:paraId="2893AE5B" w14:textId="6537F3ED" w:rsidR="00D61761" w:rsidRDefault="00D61761" w:rsidP="00D61761"/>
    <w:p w14:paraId="2E95A6D0" w14:textId="77777777" w:rsidR="00D61761" w:rsidRDefault="00D61761" w:rsidP="00D61761"/>
    <w:p w14:paraId="4494A530" w14:textId="77777777" w:rsidR="00D61761" w:rsidRDefault="00D61761" w:rsidP="00D61761">
      <w:r>
        <w:t>According to The Washington Post and a George Mason University poll, 44 percent of U.S. drivers said they did not fill up their gas tanks because of the burden of gasoline prices. Of drivers earning less than $50,000 a year, 61 percent do not fill their tank. In addition, two-thirds of U.S. drivers said they had reduced the number of visits to grocery stores to save gasoline.</w:t>
      </w:r>
    </w:p>
    <w:p w14:paraId="1591EAE5" w14:textId="3E2D39A0" w:rsidR="00D61761" w:rsidRDefault="00D61761" w:rsidP="00D61761"/>
    <w:p w14:paraId="68089493" w14:textId="77777777" w:rsidR="00D61761" w:rsidRDefault="00D61761" w:rsidP="00D61761"/>
    <w:p w14:paraId="7BAFA21B" w14:textId="19ED1F79" w:rsidR="006812E4" w:rsidRPr="00D61761" w:rsidRDefault="00D61761" w:rsidP="00D61761">
      <w:r>
        <w:t>This is the worst inflation America has seen in 41 years. The consumer sentiment index is also at an all-time low. In the U.S., where cars are a necessity, soaring gas prices are the most significant budget breaker.</w:t>
      </w:r>
    </w:p>
    <w:sectPr w:rsidR="006812E4" w:rsidRPr="00D61761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F6"/>
    <w:rsid w:val="00224429"/>
    <w:rsid w:val="002E52F6"/>
    <w:rsid w:val="004A2EA1"/>
    <w:rsid w:val="004D3BA5"/>
    <w:rsid w:val="006812E4"/>
    <w:rsid w:val="008C0AF0"/>
    <w:rsid w:val="0095427C"/>
    <w:rsid w:val="009C13D6"/>
    <w:rsid w:val="00A70843"/>
    <w:rsid w:val="00BD1AE5"/>
    <w:rsid w:val="00D61761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18A6D"/>
  <w15:docId w15:val="{ACD840C7-B53B-484D-9976-03082B6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Kwonhee Bae</cp:lastModifiedBy>
  <cp:revision>2</cp:revision>
  <dcterms:created xsi:type="dcterms:W3CDTF">2022-07-14T04:56:00Z</dcterms:created>
  <dcterms:modified xsi:type="dcterms:W3CDTF">2022-07-14T04:56:00Z</dcterms:modified>
</cp:coreProperties>
</file>